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8E" w:rsidRPr="00681355" w:rsidRDefault="00C4028E" w:rsidP="00E3118A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宋体" w:eastAsia="宋体" w:hAnsi="宋体" w:cs="宋体"/>
          <w:b/>
          <w:bCs/>
          <w:kern w:val="36"/>
          <w:sz w:val="44"/>
          <w:szCs w:val="44"/>
        </w:rPr>
      </w:pPr>
      <w:bookmarkStart w:id="0" w:name="_GoBack"/>
      <w:r w:rsidRPr="00681355">
        <w:rPr>
          <w:rFonts w:ascii="宋体" w:eastAsia="宋体" w:hAnsi="宋体" w:cs="宋体"/>
          <w:b/>
          <w:bCs/>
          <w:kern w:val="36"/>
          <w:sz w:val="44"/>
          <w:szCs w:val="44"/>
        </w:rPr>
        <w:t>陈琴歌诀乐读法，助我“扶摇直上九万里”</w:t>
      </w:r>
    </w:p>
    <w:bookmarkEnd w:id="0"/>
    <w:p w:rsidR="00C4028E" w:rsidRPr="00C4028E" w:rsidRDefault="0072250C" w:rsidP="00E3118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fldChar w:fldCharType="begin"/>
      </w:r>
      <w:r>
        <w:instrText xml:space="preserve"> HYPERLINK "https://www.jianshu.com/u/89d74ccf219e" \t "_blank" </w:instrText>
      </w:r>
      <w:r>
        <w:fldChar w:fldCharType="separate"/>
      </w:r>
      <w:r w:rsidR="006D2ED3" w:rsidRPr="009C6C3E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琴心雪英</w:t>
      </w:r>
      <w:r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fldChar w:fldCharType="end"/>
      </w:r>
      <w:r w:rsidR="00C4028E" w:rsidRPr="00C4028E">
        <w:rPr>
          <w:rFonts w:ascii="宋体" w:eastAsia="宋体" w:hAnsi="宋体" w:cs="宋体"/>
          <w:kern w:val="0"/>
          <w:sz w:val="24"/>
          <w:szCs w:val="24"/>
        </w:rPr>
        <w:t>2017.08.19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注：“／”是节奏点；“~”是强调或语气绵长。</w:t>
      </w:r>
    </w:p>
    <w:p w:rsidR="00C4028E" w:rsidRPr="008D1F34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《说文》：“诵，</w:t>
      </w:r>
      <w:proofErr w:type="gramStart"/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讽</w:t>
      </w:r>
      <w:proofErr w:type="gramEnd"/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也。”</w:t>
      </w:r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“读，诵书也。”贾公彦注：“以声节之曰诵。”</w:t>
      </w:r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孟子曰：“诵其诗，读其书。”</w:t>
      </w:r>
    </w:p>
    <w:p w:rsidR="00C4028E" w:rsidRPr="008D1F34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清刘大櫆</w:t>
      </w:r>
      <w:proofErr w:type="spellStart"/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kuí</w:t>
      </w:r>
      <w:proofErr w:type="spellEnd"/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好取古人之文，纵声读之。姚鼐则患气</w:t>
      </w:r>
      <w:proofErr w:type="gramStart"/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羸</w:t>
      </w:r>
      <w:proofErr w:type="gramEnd"/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，然亦不废哦诵。他还说：</w:t>
      </w:r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大抵学古文者，必先放声疾读，又缓读，只久之自悟；</w:t>
      </w:r>
      <w:proofErr w:type="gramStart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若但能</w:t>
      </w:r>
      <w:proofErr w:type="gramEnd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默看，即终身作外行也。诗词和古文都要从声音证入。文韵致好，但说到中间忽有滞钝处，此乃是读古人文不熟。急读以求其体势，</w:t>
      </w:r>
      <w:proofErr w:type="gramStart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缓读以求</w:t>
      </w:r>
      <w:proofErr w:type="gramEnd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其神昧，得彼</w:t>
      </w:r>
      <w:proofErr w:type="gramStart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之</w:t>
      </w:r>
      <w:proofErr w:type="gramEnd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长，悟吾</w:t>
      </w:r>
      <w:proofErr w:type="gramStart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之</w:t>
      </w:r>
      <w:proofErr w:type="gramEnd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短，自有进也（见尺犊《与陈硕士》）</w:t>
      </w:r>
      <w:r w:rsidRPr="008D1F34">
        <w:rPr>
          <w:rFonts w:ascii="宋体" w:eastAsia="宋体" w:hAnsi="宋体" w:cs="宋体"/>
          <w:kern w:val="0"/>
          <w:sz w:val="24"/>
          <w:szCs w:val="24"/>
          <w:u w:val="single"/>
        </w:rPr>
        <w:t>。“因声求气法”之说由此而来。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今日再谈陈琴歌诀乐读法之要点，希望有助于广大热爱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经典素读的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 xml:space="preserve">学友。 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歌诀：百度字典是这样解释的：为了便于记诵，按事物的内容要点编成的韵文或无韵但整齐的句子，可以咏歌而有韵律的口诀、歌谣。</w:t>
      </w:r>
    </w:p>
    <w:p w:rsidR="00C4028E" w:rsidRPr="008D1F34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乐读法：</w:t>
      </w:r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“乐”有两种读音，可以读</w:t>
      </w:r>
      <w:proofErr w:type="spellStart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lè</w:t>
      </w:r>
      <w:proofErr w:type="spellEnd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，读</w:t>
      </w:r>
      <w:proofErr w:type="spellStart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lè</w:t>
      </w:r>
      <w:proofErr w:type="spellEnd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 xml:space="preserve">时表示气息很顺畅，心情很愉悦；读“ </w:t>
      </w:r>
      <w:proofErr w:type="spellStart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yuè</w:t>
      </w:r>
      <w:proofErr w:type="spellEnd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”时表示像读歌谣那样有节奏感，有韵律美。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歌诀乐读法：</w:t>
      </w:r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在古代</w:t>
      </w:r>
      <w:proofErr w:type="gramStart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疾</w:t>
      </w:r>
      <w:proofErr w:type="gramEnd"/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读法的基础上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，遵循文言的句式特征，依据古诗文吟诵音节的要求，多侧重逻辑的方式，</w:t>
      </w:r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以明快的节奏大声而迅疾地诵读</w:t>
      </w:r>
      <w:r w:rsidRPr="00C4028E">
        <w:rPr>
          <w:rFonts w:ascii="宋体" w:eastAsia="宋体" w:hAnsi="宋体" w:cs="宋体"/>
          <w:kern w:val="0"/>
          <w:sz w:val="24"/>
          <w:szCs w:val="24"/>
        </w:rPr>
        <w:t>。此法依归于“</w:t>
      </w:r>
      <w:r w:rsidRPr="008D1F3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开智于声</w:t>
      </w:r>
      <w:r w:rsidRPr="00C4028E">
        <w:rPr>
          <w:rFonts w:ascii="宋体" w:eastAsia="宋体" w:hAnsi="宋体" w:cs="宋体"/>
          <w:kern w:val="0"/>
          <w:sz w:val="24"/>
          <w:szCs w:val="24"/>
        </w:rPr>
        <w:t>”，目的是达到“弱而能言”之功效，具有</w:t>
      </w:r>
      <w:r w:rsidRPr="00585F6F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强烈的律动感和</w:t>
      </w:r>
      <w:proofErr w:type="gramStart"/>
      <w:r w:rsidRPr="00585F6F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复踏</w:t>
      </w:r>
      <w:proofErr w:type="gramEnd"/>
      <w:r w:rsidRPr="00585F6F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歌谣的气韵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强调</w:t>
      </w:r>
      <w:r w:rsidRPr="00585F6F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书</w:t>
      </w:r>
      <w:proofErr w:type="gramEnd"/>
      <w:r w:rsidRPr="00585F6F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读一口气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，强弱快慢对比明显，</w:t>
      </w:r>
      <w:r w:rsidRPr="00585F6F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一气呵成，句义不破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，同句型连贯，如排比句、对仗句可以读出排山倒海的气势，而</w:t>
      </w:r>
      <w:r w:rsidRPr="00585F6F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转折词、总结句则可以读出让人驻足停留的深思</w:t>
      </w:r>
      <w:r w:rsidRPr="00C4028E">
        <w:rPr>
          <w:rFonts w:ascii="宋体" w:eastAsia="宋体" w:hAnsi="宋体" w:cs="宋体"/>
          <w:kern w:val="0"/>
          <w:sz w:val="24"/>
          <w:szCs w:val="24"/>
        </w:rPr>
        <w:t>。此法</w:t>
      </w:r>
      <w:r w:rsidRPr="00585F6F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适于背诵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，是演说式的背诵方法。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下面，我根据步骤一一举例说明。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6450B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lastRenderedPageBreak/>
        <w:t>一</w:t>
      </w:r>
      <w:proofErr w:type="gramEnd"/>
      <w:r w:rsidRPr="006450B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．</w:t>
      </w:r>
      <w:r w:rsidRPr="00D7521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正音</w:t>
      </w:r>
      <w:proofErr w:type="gramStart"/>
      <w:r w:rsidRPr="00D7521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明意</w:t>
      </w:r>
      <w:r w:rsidRPr="006450B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标</w:t>
      </w:r>
      <w:proofErr w:type="gramEnd"/>
      <w:r w:rsidRPr="006450B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节奏。</w:t>
      </w:r>
      <w:r w:rsidRPr="00C4028E">
        <w:rPr>
          <w:rFonts w:ascii="宋体" w:eastAsia="宋体" w:hAnsi="宋体" w:cs="宋体"/>
          <w:kern w:val="0"/>
          <w:sz w:val="24"/>
          <w:szCs w:val="24"/>
        </w:rPr>
        <w:t>拿到一篇古文，先正字音是必须的，然后再明大意，可以翻译时，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找出语法逻辑点，标注虚字语气词，接着断句划节奏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，然后配合气息尝试打节奏读。循序渐进，快慢交替，不可急于求成。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一般情况下，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这些类型的句子要快读：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1.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排比句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如“适莽苍者，三餐而反，腹犹果然；适百里者，宿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舂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（</w:t>
      </w:r>
      <w:proofErr w:type="spellStart"/>
      <w:r w:rsidRPr="00C4028E">
        <w:rPr>
          <w:rFonts w:ascii="宋体" w:eastAsia="宋体" w:hAnsi="宋体" w:cs="宋体"/>
          <w:kern w:val="0"/>
          <w:sz w:val="24"/>
          <w:szCs w:val="24"/>
        </w:rPr>
        <w:t>chōng</w:t>
      </w:r>
      <w:proofErr w:type="spellEnd"/>
      <w:r w:rsidRPr="00C4028E">
        <w:rPr>
          <w:rFonts w:ascii="宋体" w:eastAsia="宋体" w:hAnsi="宋体" w:cs="宋体"/>
          <w:kern w:val="0"/>
          <w:sz w:val="24"/>
          <w:szCs w:val="24"/>
        </w:rPr>
        <w:t>）粮；适千里者，三月聚粮”；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2.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对偶句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如“烛龙衔光以照物，列缺施鞭而启途”；“楚之南有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冥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灵者，以五百岁为春，五百岁为秋；上古有大椿（</w:t>
      </w:r>
      <w:proofErr w:type="spellStart"/>
      <w:r w:rsidRPr="00C4028E">
        <w:rPr>
          <w:rFonts w:ascii="宋体" w:eastAsia="宋体" w:hAnsi="宋体" w:cs="宋体"/>
          <w:kern w:val="0"/>
          <w:sz w:val="24"/>
          <w:szCs w:val="24"/>
        </w:rPr>
        <w:t>chūn</w:t>
      </w:r>
      <w:proofErr w:type="spellEnd"/>
      <w:r w:rsidRPr="00C4028E">
        <w:rPr>
          <w:rFonts w:ascii="宋体" w:eastAsia="宋体" w:hAnsi="宋体" w:cs="宋体"/>
          <w:kern w:val="0"/>
          <w:sz w:val="24"/>
          <w:szCs w:val="24"/>
        </w:rPr>
        <w:t>）者，以八千岁为春，八千岁为秋。”“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瞽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（</w:t>
      </w:r>
      <w:proofErr w:type="spellStart"/>
      <w:r w:rsidRPr="00C4028E">
        <w:rPr>
          <w:rFonts w:ascii="宋体" w:eastAsia="宋体" w:hAnsi="宋体" w:cs="宋体"/>
          <w:kern w:val="0"/>
          <w:sz w:val="24"/>
          <w:szCs w:val="24"/>
        </w:rPr>
        <w:t>gǔ</w:t>
      </w:r>
      <w:proofErr w:type="spellEnd"/>
      <w:r w:rsidRPr="00C4028E">
        <w:rPr>
          <w:rFonts w:ascii="宋体" w:eastAsia="宋体" w:hAnsi="宋体" w:cs="宋体"/>
          <w:kern w:val="0"/>
          <w:sz w:val="24"/>
          <w:szCs w:val="24"/>
        </w:rPr>
        <w:t>）者无以与乎文章之观，聋者无以与乎钟鼓之声。”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3.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长句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抟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扶摇羊角而上者九万里”，“且∕举世而誉之而不加劝。举世而非之而不加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沮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”；“我腾跃而上，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过数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仞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而下，翱翔蓬蒿之间，此亦飞之至也。”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4.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三字句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如“乃∕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蹶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厚地，揭太清。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亘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层霄，突重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溟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”。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5.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四字句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如“若∕夫∕淫雨霏霏， 连月不开， 阴风怒号， 浊浪排空； 日星隐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曜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 xml:space="preserve">， 山岳潜形； 商旅不行， 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樯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倾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楫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摧； 薄暮冥冥， 虎∕啸∕猿∕啼”； “至∕若∕春和景明，波澜不惊，上下天光，一碧万顷；沙鸥翔集，锦鳞游泳；岸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芷汀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兰，郁郁青∕青”；“而∕或∕长烟一空，皓月千里，浮光跃金，静影沉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璧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，渔歌互答，此乐何∕极”；“登∕斯∕楼∕也，则∕有∕心旷神怡，宠辱偕忘，把酒临风，其喜洋∕洋∕者∕矣” 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6.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六字句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如“挟飞仙以遨游，抱明月而长终”；“耳得之而为声，目遇之而成色”。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而</w:t>
      </w:r>
      <w:r w:rsidRPr="00D75212">
        <w:rPr>
          <w:rFonts w:ascii="宋体" w:eastAsia="宋体" w:hAnsi="宋体" w:cs="宋体"/>
          <w:kern w:val="0"/>
          <w:sz w:val="24"/>
          <w:szCs w:val="24"/>
          <w:u w:val="single"/>
        </w:rPr>
        <w:t>以下情况则要</w:t>
      </w:r>
      <w:r w:rsidRPr="00AF0E0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慢读</w:t>
      </w:r>
      <w:r w:rsidRPr="00C4028E">
        <w:rPr>
          <w:rFonts w:ascii="宋体" w:eastAsia="宋体" w:hAnsi="宋体" w:cs="宋体"/>
          <w:kern w:val="0"/>
          <w:sz w:val="24"/>
          <w:szCs w:val="24"/>
        </w:rPr>
        <w:t>: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1.</w:t>
      </w:r>
      <w:r w:rsidRPr="00AF0E0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总结句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如“不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夭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斤斧，物无害者，无所可用，安∕所∕困∕苦∕哉！”；“至∕人∕无∕己，神∕人∕无∕功，圣∕人∕无∕名”。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2.</w:t>
      </w:r>
      <w:r w:rsidRPr="00AF0E0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叠字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如“上摩苍∕苍，下覆漫∕漫”；“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浩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∕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浩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 xml:space="preserve">∕乎如冯虚御风， 而不知其所止； 飘∕飘∕乎如遗世独立， 羽化而登仙”； 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lastRenderedPageBreak/>
        <w:t>3.</w:t>
      </w:r>
      <w:r w:rsidRPr="00CB56A1">
        <w:rPr>
          <w:rFonts w:ascii="宋体" w:eastAsia="宋体" w:hAnsi="宋体" w:cs="宋体"/>
          <w:kern w:val="0"/>
          <w:sz w:val="24"/>
          <w:szCs w:val="24"/>
          <w:u w:val="single"/>
        </w:rPr>
        <w:t>短句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如“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溟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∕涨∕沸∕渭，岩∕峦∕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纷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∕披”；“我∕呼∕尔∕游，尔∕同∕我∕翔”。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50B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二．</w:t>
      </w:r>
      <w:r w:rsidRPr="009440C6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气息控制随文变</w:t>
      </w:r>
      <w:r w:rsidRPr="00CB56A1">
        <w:rPr>
          <w:rFonts w:ascii="宋体" w:eastAsia="宋体" w:hAnsi="宋体" w:cs="宋体"/>
          <w:kern w:val="0"/>
          <w:sz w:val="24"/>
          <w:szCs w:val="24"/>
          <w:u w:val="single"/>
        </w:rPr>
        <w:t>。一般情况下，如果前面连续几句需要一口气快读，接下来句子就要慢读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，如“不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夭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斤斧，物无害者，无所可用，安∕所∕困∕苦∕哉”；“西望夏口，东望武昌，山川相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缪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，郁乎苍∕苍，此∕非孟德之困于周郎者乎”；“方∕其∕破荆州，下江陵，顺∕流而东也，舳舻千里，旌旗蔽空，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酾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酒临江，横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槊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赋∕诗，固∕一世之雄∕也，而今安∕在∕哉”。</w:t>
      </w:r>
    </w:p>
    <w:p w:rsidR="00C4028E" w:rsidRPr="00CB56A1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CB56A1">
        <w:rPr>
          <w:rFonts w:ascii="宋体" w:eastAsia="宋体" w:hAnsi="宋体" w:cs="宋体"/>
          <w:kern w:val="0"/>
          <w:sz w:val="24"/>
          <w:szCs w:val="24"/>
          <w:u w:val="single"/>
        </w:rPr>
        <w:t>气息、句式与长短往往是快～慢～慢～快交替进行，如打太极组合拳一般，吐出去，收回来，吐出去，再收回来，如此反复，乐此不疲。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但是也有特殊情况，比如“北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冥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有鱼，其名为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鲲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。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鲲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之大，不知其几千里也；化而为鸟，其名为鹏。鹏之背，不知其几千里也。”前四句是一个气息，后四句是一个气息，跟标点并不完全一致，气息的停顿和换气有时并不完全契合文本的标点。再如“适千里者，三月聚粮。之二虫又何知”这是一句的气息，而“聚粮”后面是句号，但气息未完，所以不用慢读，接续把后面的“之二虫又何知”读完。这属于特殊情况，特殊处理。</w:t>
      </w:r>
    </w:p>
    <w:p w:rsidR="00C4028E" w:rsidRPr="006450B2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6450B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三.</w:t>
      </w:r>
      <w:r w:rsidRPr="001732A4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急缓交替乐无穷</w:t>
      </w:r>
      <w:r w:rsidRPr="00C4028E">
        <w:rPr>
          <w:rFonts w:ascii="宋体" w:eastAsia="宋体" w:hAnsi="宋体" w:cs="宋体"/>
          <w:kern w:val="0"/>
          <w:sz w:val="24"/>
          <w:szCs w:val="24"/>
        </w:rPr>
        <w:t>。</w:t>
      </w:r>
      <w:r w:rsidRPr="001732A4">
        <w:rPr>
          <w:rFonts w:ascii="宋体" w:eastAsia="宋体" w:hAnsi="宋体" w:cs="宋体"/>
          <w:kern w:val="0"/>
          <w:sz w:val="24"/>
          <w:szCs w:val="24"/>
          <w:u w:val="single"/>
        </w:rPr>
        <w:t>古文一般的句式是长长～短短～长长交替铺排的，读的时候有快快～慢慢～快快的气息转换。急读以求其体势，</w:t>
      </w:r>
      <w:proofErr w:type="gramStart"/>
      <w:r w:rsidRPr="001732A4">
        <w:rPr>
          <w:rFonts w:ascii="宋体" w:eastAsia="宋体" w:hAnsi="宋体" w:cs="宋体"/>
          <w:kern w:val="0"/>
          <w:sz w:val="24"/>
          <w:szCs w:val="24"/>
          <w:u w:val="single"/>
        </w:rPr>
        <w:t>缓读以求</w:t>
      </w:r>
      <w:proofErr w:type="gramEnd"/>
      <w:r w:rsidRPr="001732A4">
        <w:rPr>
          <w:rFonts w:ascii="宋体" w:eastAsia="宋体" w:hAnsi="宋体" w:cs="宋体"/>
          <w:kern w:val="0"/>
          <w:sz w:val="24"/>
          <w:szCs w:val="24"/>
          <w:u w:val="single"/>
        </w:rPr>
        <w:t>其神昧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，如“卑身而伏，以候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敖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∕者；东西跳梁，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不辟高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∕下；中于机辟，死于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罔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（</w:t>
      </w:r>
      <w:proofErr w:type="spellStart"/>
      <w:r w:rsidRPr="00C4028E">
        <w:rPr>
          <w:rFonts w:ascii="宋体" w:eastAsia="宋体" w:hAnsi="宋体" w:cs="宋体"/>
          <w:kern w:val="0"/>
          <w:sz w:val="24"/>
          <w:szCs w:val="24"/>
        </w:rPr>
        <w:t>wǎng</w:t>
      </w:r>
      <w:proofErr w:type="spellEnd"/>
      <w:r w:rsidRPr="00C4028E">
        <w:rPr>
          <w:rFonts w:ascii="宋体" w:eastAsia="宋体" w:hAnsi="宋体" w:cs="宋体"/>
          <w:kern w:val="0"/>
          <w:sz w:val="24"/>
          <w:szCs w:val="24"/>
        </w:rPr>
        <w:t>）∕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罟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（</w:t>
      </w:r>
      <w:proofErr w:type="spellStart"/>
      <w:r w:rsidRPr="00C4028E">
        <w:rPr>
          <w:rFonts w:ascii="宋体" w:eastAsia="宋体" w:hAnsi="宋体" w:cs="宋体"/>
          <w:kern w:val="0"/>
          <w:sz w:val="24"/>
          <w:szCs w:val="24"/>
        </w:rPr>
        <w:t>gǔ</w:t>
      </w:r>
      <w:proofErr w:type="spellEnd"/>
      <w:r w:rsidRPr="00C4028E">
        <w:rPr>
          <w:rFonts w:ascii="宋体" w:eastAsia="宋体" w:hAnsi="宋体" w:cs="宋体"/>
          <w:kern w:val="0"/>
          <w:sz w:val="24"/>
          <w:szCs w:val="24"/>
        </w:rPr>
        <w:t>）。今∕夫∕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斄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（</w:t>
      </w:r>
      <w:proofErr w:type="spellStart"/>
      <w:r w:rsidRPr="00C4028E">
        <w:rPr>
          <w:rFonts w:ascii="宋体" w:eastAsia="宋体" w:hAnsi="宋体" w:cs="宋体"/>
          <w:kern w:val="0"/>
          <w:sz w:val="24"/>
          <w:szCs w:val="24"/>
        </w:rPr>
        <w:t>lí</w:t>
      </w:r>
      <w:proofErr w:type="spellEnd"/>
      <w:r w:rsidRPr="00C4028E">
        <w:rPr>
          <w:rFonts w:ascii="宋体" w:eastAsia="宋体" w:hAnsi="宋体" w:cs="宋体"/>
          <w:kern w:val="0"/>
          <w:sz w:val="24"/>
          <w:szCs w:val="24"/>
        </w:rPr>
        <w:t>）∕牛，其大若垂∕天∕之∕云。此能为∕大∕矣，而∕不能执∕鼠。今∕子有大∕树，患其无∕用，何不树之于无∕何有之∕乡，广莫之∕野，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彷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∕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徨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∕乎∕无为其∕侧，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逍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∕遥∕乎寝卧其∕下。”</w:t>
      </w:r>
      <w:r w:rsidRPr="006450B2">
        <w:rPr>
          <w:rFonts w:ascii="宋体" w:eastAsia="宋体" w:hAnsi="宋体" w:cs="宋体"/>
          <w:kern w:val="0"/>
          <w:sz w:val="24"/>
          <w:szCs w:val="24"/>
          <w:u w:val="single"/>
        </w:rPr>
        <w:t>此乃陈琴歌诀乐读法之迷人处，有规律可循，非高声乐读，则不能得其雄伟之</w:t>
      </w:r>
      <w:proofErr w:type="gramStart"/>
      <w:r w:rsidRPr="006450B2">
        <w:rPr>
          <w:rFonts w:ascii="宋体" w:eastAsia="宋体" w:hAnsi="宋体" w:cs="宋体"/>
          <w:kern w:val="0"/>
          <w:sz w:val="24"/>
          <w:szCs w:val="24"/>
          <w:u w:val="single"/>
        </w:rPr>
        <w:t>慨</w:t>
      </w:r>
      <w:proofErr w:type="gramEnd"/>
      <w:r w:rsidRPr="006450B2">
        <w:rPr>
          <w:rFonts w:ascii="宋体" w:eastAsia="宋体" w:hAnsi="宋体" w:cs="宋体"/>
          <w:kern w:val="0"/>
          <w:sz w:val="24"/>
          <w:szCs w:val="24"/>
          <w:u w:val="single"/>
        </w:rPr>
        <w:t>；</w:t>
      </w:r>
      <w:proofErr w:type="gramStart"/>
      <w:r w:rsidRPr="006450B2">
        <w:rPr>
          <w:rFonts w:ascii="宋体" w:eastAsia="宋体" w:hAnsi="宋体" w:cs="宋体"/>
          <w:kern w:val="0"/>
          <w:sz w:val="24"/>
          <w:szCs w:val="24"/>
          <w:u w:val="single"/>
        </w:rPr>
        <w:t>非密咏诵之</w:t>
      </w:r>
      <w:proofErr w:type="gramEnd"/>
      <w:r w:rsidRPr="006450B2">
        <w:rPr>
          <w:rFonts w:ascii="宋体" w:eastAsia="宋体" w:hAnsi="宋体" w:cs="宋体"/>
          <w:kern w:val="0"/>
          <w:sz w:val="24"/>
          <w:szCs w:val="24"/>
          <w:u w:val="single"/>
        </w:rPr>
        <w:t>，则不能探其深远之趣，二者并进，使古人之声调，拂拂然若与我</w:t>
      </w:r>
      <w:proofErr w:type="gramStart"/>
      <w:r w:rsidRPr="006450B2">
        <w:rPr>
          <w:rFonts w:ascii="宋体" w:eastAsia="宋体" w:hAnsi="宋体" w:cs="宋体"/>
          <w:kern w:val="0"/>
          <w:sz w:val="24"/>
          <w:szCs w:val="24"/>
          <w:u w:val="single"/>
        </w:rPr>
        <w:t>之</w:t>
      </w:r>
      <w:proofErr w:type="gramEnd"/>
      <w:r w:rsidRPr="006450B2">
        <w:rPr>
          <w:rFonts w:ascii="宋体" w:eastAsia="宋体" w:hAnsi="宋体" w:cs="宋体"/>
          <w:kern w:val="0"/>
          <w:sz w:val="24"/>
          <w:szCs w:val="24"/>
          <w:u w:val="single"/>
        </w:rPr>
        <w:t>喉舌相习，快活似神仙。</w:t>
      </w:r>
    </w:p>
    <w:p w:rsidR="00C4028E" w:rsidRPr="00A40548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6450B2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四.万变之不离其宗。</w:t>
      </w:r>
      <w:r w:rsidRPr="00C4028E">
        <w:rPr>
          <w:rFonts w:ascii="宋体" w:eastAsia="宋体" w:hAnsi="宋体" w:cs="宋体"/>
          <w:kern w:val="0"/>
          <w:sz w:val="24"/>
          <w:szCs w:val="24"/>
        </w:rPr>
        <w:t>骈文的处理就更加灵活了，如《与朱元思书》，第二段与第三段很多是</w:t>
      </w:r>
      <w:r w:rsidRPr="00A40548">
        <w:rPr>
          <w:rFonts w:ascii="宋体" w:eastAsia="宋体" w:hAnsi="宋体" w:cs="宋体"/>
          <w:kern w:val="0"/>
          <w:sz w:val="24"/>
          <w:szCs w:val="24"/>
          <w:u w:val="single"/>
        </w:rPr>
        <w:t>四字对偶句，那节奏可以有所变化，可以这样处理：××××，×××～×；也可以这样处理：×××～×，×××～×；还可以这样处理：×～</w:t>
      </w:r>
      <w:r w:rsidRPr="00A40548">
        <w:rPr>
          <w:rFonts w:ascii="宋体" w:eastAsia="宋体" w:hAnsi="宋体" w:cs="宋体"/>
          <w:kern w:val="0"/>
          <w:sz w:val="24"/>
          <w:szCs w:val="24"/>
          <w:u w:val="single"/>
        </w:rPr>
        <w:lastRenderedPageBreak/>
        <w:t>×～×～×，×××～×……；六字句可以这样处理：××××××，××××××；×～××××～×，×～××××～×；还可以这样处理：×××～×××，×××～×××，诵读方法可根据动宾，并列，因果等结构的具体句式来决定，总之，</w:t>
      </w:r>
      <w:proofErr w:type="gramStart"/>
      <w:r w:rsidRPr="00A40548">
        <w:rPr>
          <w:rFonts w:ascii="宋体" w:eastAsia="宋体" w:hAnsi="宋体" w:cs="宋体"/>
          <w:kern w:val="0"/>
          <w:sz w:val="24"/>
          <w:szCs w:val="24"/>
          <w:u w:val="single"/>
        </w:rPr>
        <w:t>千举万</w:t>
      </w:r>
      <w:proofErr w:type="gramEnd"/>
      <w:r w:rsidRPr="00A40548">
        <w:rPr>
          <w:rFonts w:ascii="宋体" w:eastAsia="宋体" w:hAnsi="宋体" w:cs="宋体"/>
          <w:kern w:val="0"/>
          <w:sz w:val="24"/>
          <w:szCs w:val="24"/>
          <w:u w:val="single"/>
        </w:rPr>
        <w:t>变，其道一也，纵横不出方圆。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五.几个要点记心间。</w:t>
      </w:r>
    </w:p>
    <w:p w:rsidR="00C4028E" w:rsidRPr="00A40548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1.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开头结尾的语气词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如“也、矣、乎、者、耶、邪”，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虚字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如“何、乎、乃、其、且、然 、若、 所、为、焉、也、 以、因 、于、与（</w:t>
      </w:r>
      <w:proofErr w:type="gramStart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欤</w:t>
      </w:r>
      <w:proofErr w:type="gramEnd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）、则、之”，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转折词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如“而、虽、然、奈、不、顾、但、再”要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停顿慢读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，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结论句的提示词如“故”等需要重读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，句子中间的连词或转折</w:t>
      </w:r>
      <w:proofErr w:type="gramStart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词需要慢</w:t>
      </w:r>
      <w:proofErr w:type="gramEnd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读或重读。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2.</w:t>
      </w:r>
      <w:r w:rsidRPr="00A40548">
        <w:rPr>
          <w:rFonts w:ascii="宋体" w:eastAsia="宋体" w:hAnsi="宋体" w:cs="宋体"/>
          <w:kern w:val="0"/>
          <w:sz w:val="24"/>
          <w:szCs w:val="24"/>
          <w:u w:val="single"/>
        </w:rPr>
        <w:t>不可追求节奏快，更多时候反而是慢</w:t>
      </w:r>
      <w:proofErr w:type="gramStart"/>
      <w:r w:rsidRPr="00A40548">
        <w:rPr>
          <w:rFonts w:ascii="宋体" w:eastAsia="宋体" w:hAnsi="宋体" w:cs="宋体"/>
          <w:kern w:val="0"/>
          <w:sz w:val="24"/>
          <w:szCs w:val="24"/>
          <w:u w:val="single"/>
        </w:rPr>
        <w:t>读突出</w:t>
      </w:r>
      <w:proofErr w:type="gramEnd"/>
      <w:r w:rsidRPr="00A40548">
        <w:rPr>
          <w:rFonts w:ascii="宋体" w:eastAsia="宋体" w:hAnsi="宋体" w:cs="宋体"/>
          <w:kern w:val="0"/>
          <w:sz w:val="24"/>
          <w:szCs w:val="24"/>
          <w:u w:val="single"/>
        </w:rPr>
        <w:t>关键词义。</w:t>
      </w:r>
      <w:r w:rsidRPr="00C4028E">
        <w:rPr>
          <w:rFonts w:ascii="宋体" w:eastAsia="宋体" w:hAnsi="宋体" w:cs="宋体"/>
          <w:kern w:val="0"/>
          <w:sz w:val="24"/>
          <w:szCs w:val="24"/>
        </w:rPr>
        <w:t>容易混淆的字音或字义不急于连带而过。比如：“于∕予∕与∕何∕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诛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，于∕予∕与改是”。</w:t>
      </w:r>
    </w:p>
    <w:p w:rsidR="00C4028E" w:rsidRPr="00A40548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3.未知气节点在何处，也就是说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逻辑重音跟诵读的气息不在同一个位置上。根本原因就是文本甚至文句的含义，理解不到位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，虽然读懂了字面含义，却不能对整篇文章的兵卫之气了然入心。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4.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排比句或对句的强烈要夸张地读出来。凡是重点的词句，必须一字一顿，掷地金声，铿锵有力，不要迟疑。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5.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首词是名称和非轻音尾字，不可忽视停顿</w:t>
      </w:r>
      <w:r w:rsidRPr="00C4028E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6.注意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动词起句的首字重音句式</w:t>
      </w:r>
      <w:r w:rsidRPr="00C4028E">
        <w:rPr>
          <w:rFonts w:ascii="宋体" w:eastAsia="宋体" w:hAnsi="宋体" w:cs="宋体"/>
          <w:kern w:val="0"/>
          <w:sz w:val="24"/>
          <w:szCs w:val="24"/>
        </w:rPr>
        <w:t>，如“纵~一苇之所如， 凌 ~万顷之茫然”；“衔~远山， 吞~长江”；“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侣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鱼虾而友麋鹿，驾~一叶之扁舟，举~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匏樽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以相属。寄~蜉蝣于天地，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渺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~沧海之一粟。哀~吾生之须臾，羡~长江之无穷。挟~飞仙以遨游，抱~明月而长终。”</w:t>
      </w:r>
    </w:p>
    <w:p w:rsidR="00C4028E" w:rsidRPr="00A40548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正</w:t>
      </w:r>
      <w:proofErr w:type="gramStart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所谓</w:t>
      </w:r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操千曲</w:t>
      </w:r>
      <w:proofErr w:type="gramEnd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而后晓声，</w:t>
      </w:r>
      <w:proofErr w:type="gramStart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观千剑而后</w:t>
      </w:r>
      <w:proofErr w:type="gramEnd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识器。歌诀</w:t>
      </w:r>
      <w:proofErr w:type="gramStart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体最大</w:t>
      </w:r>
      <w:proofErr w:type="gramEnd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的秘诀在于气息，读多了，气息自然会随着文气的变化而出现节奏快慢长短交替，甚至可以做到气息的节点刚好和文句的节奏停顿，重音强调，语气虚词合拍。曾文正</w:t>
      </w:r>
      <w:proofErr w:type="gramStart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公所谓高声疾读以</w:t>
      </w:r>
      <w:proofErr w:type="gramEnd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畅其气，</w:t>
      </w:r>
      <w:proofErr w:type="gramStart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恬吟密咏</w:t>
      </w:r>
      <w:proofErr w:type="gramEnd"/>
      <w:r w:rsidRPr="00AF0E04">
        <w:rPr>
          <w:rFonts w:ascii="宋体" w:eastAsia="宋体" w:hAnsi="宋体" w:cs="宋体"/>
          <w:b/>
          <w:kern w:val="0"/>
          <w:sz w:val="24"/>
          <w:szCs w:val="24"/>
          <w:highlight w:val="yellow"/>
          <w:u w:val="single"/>
        </w:rPr>
        <w:t>以探其趣。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有宜出之喷薄者。有出之吞吐者。</w:t>
      </w:r>
      <w:proofErr w:type="gramStart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亢</w:t>
      </w:r>
      <w:proofErr w:type="gramEnd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之则在</w:t>
      </w:r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lastRenderedPageBreak/>
        <w:t>青云之上，抑之则在渊泉之下，夫各有所当也。这大概就是读书之最高境界“当随韵之阴阳而与为</w:t>
      </w:r>
      <w:proofErr w:type="gramStart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翕</w:t>
      </w:r>
      <w:proofErr w:type="gramEnd"/>
      <w:r w:rsidRPr="00A40548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辟”吧。</w:t>
      </w:r>
    </w:p>
    <w:p w:rsidR="00C4028E" w:rsidRPr="00C4028E" w:rsidRDefault="00C4028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028E">
        <w:rPr>
          <w:rFonts w:ascii="宋体" w:eastAsia="宋体" w:hAnsi="宋体" w:cs="宋体"/>
          <w:kern w:val="0"/>
          <w:sz w:val="24"/>
          <w:szCs w:val="24"/>
        </w:rPr>
        <w:t>当然了，纸上得来终觉浅，绝知此事要躬行。陈琴先生的歌诀乐读法，有很多细节和奥妙是在纸上无法言喻的，比如“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缤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~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纷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乎八荒之／间，掩~映乎四海之／半”“精／卫殷勤于衔木，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鹪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／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鹩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 xml:space="preserve">悲~愁乎荐觴”“ 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瞽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（</w:t>
      </w:r>
      <w:proofErr w:type="spellStart"/>
      <w:r w:rsidRPr="00C4028E">
        <w:rPr>
          <w:rFonts w:ascii="宋体" w:eastAsia="宋体" w:hAnsi="宋体" w:cs="宋体"/>
          <w:kern w:val="0"/>
          <w:sz w:val="24"/>
          <w:szCs w:val="24"/>
        </w:rPr>
        <w:t>gǔ</w:t>
      </w:r>
      <w:proofErr w:type="spellEnd"/>
      <w:r w:rsidRPr="00C4028E">
        <w:rPr>
          <w:rFonts w:ascii="宋体" w:eastAsia="宋体" w:hAnsi="宋体" w:cs="宋体"/>
          <w:kern w:val="0"/>
          <w:sz w:val="24"/>
          <w:szCs w:val="24"/>
        </w:rPr>
        <w:t>）者无以与乎文章之观，聋者无以与乎钟鼓之声。岂／唯形~骸有聋／盲／哉？”“大浸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稽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天而不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溺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，大旱金石流，土山焦／而不热。是／其／尘／垢／</w:t>
      </w:r>
      <w:proofErr w:type="gramStart"/>
      <w:r w:rsidRPr="00C4028E">
        <w:rPr>
          <w:rFonts w:ascii="宋体" w:eastAsia="宋体" w:hAnsi="宋体" w:cs="宋体"/>
          <w:kern w:val="0"/>
          <w:sz w:val="24"/>
          <w:szCs w:val="24"/>
        </w:rPr>
        <w:t>秕</w:t>
      </w:r>
      <w:proofErr w:type="gramEnd"/>
      <w:r w:rsidRPr="00C4028E">
        <w:rPr>
          <w:rFonts w:ascii="宋体" w:eastAsia="宋体" w:hAnsi="宋体" w:cs="宋体"/>
          <w:kern w:val="0"/>
          <w:sz w:val="24"/>
          <w:szCs w:val="24"/>
        </w:rPr>
        <w:t>／糠／将犹陶铸尧／舜／者／也，孰肯以物为事”的读法，如果不到现场感受，耳提面命真的无法体会其中之精妙的。</w:t>
      </w:r>
    </w:p>
    <w:p w:rsidR="00486819" w:rsidRDefault="00486819" w:rsidP="00E3118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C6C3E" w:rsidRDefault="009C6C3E" w:rsidP="00E3118A">
      <w:pPr>
        <w:spacing w:line="360" w:lineRule="auto"/>
      </w:pPr>
      <w:r>
        <w:rPr>
          <w:noProof/>
        </w:rPr>
        <w:drawing>
          <wp:inline distT="0" distB="0" distL="0" distR="0" wp14:anchorId="79FDB3E1" wp14:editId="14EABEDE">
            <wp:extent cx="2641939" cy="3952875"/>
            <wp:effectExtent l="0" t="0" r="6350" b="0"/>
            <wp:docPr id="1" name="图片 1" descr="https://upload-images.jianshu.io/upload_images/7030988-c4e912d24a02c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-images.jianshu.io/upload_images/7030988-c4e912d24a02ce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92" cy="3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A9155B" wp14:editId="4DA4FB35">
            <wp:extent cx="2524125" cy="3849125"/>
            <wp:effectExtent l="0" t="0" r="0" b="0"/>
            <wp:docPr id="2" name="图片 2" descr="https://upload-images.jianshu.io/upload_images/7030988-545b2688955b34ae.jpg?imageMogr2/auto-orient/strip|imageView2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-images.jianshu.io/upload_images/7030988-545b2688955b34ae.jpg?imageMogr2/auto-orient/strip|imageView2/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84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3E" w:rsidRDefault="009C6C3E" w:rsidP="00E3118A">
      <w:pPr>
        <w:spacing w:line="360" w:lineRule="auto"/>
      </w:pPr>
    </w:p>
    <w:p w:rsidR="009C6C3E" w:rsidRDefault="009C6C3E" w:rsidP="00E3118A">
      <w:pPr>
        <w:pStyle w:val="1"/>
        <w:spacing w:line="360" w:lineRule="auto"/>
      </w:pPr>
      <w:r>
        <w:t>让人着迷的陈琴歌诀乐读法</w:t>
      </w:r>
    </w:p>
    <w:p w:rsidR="009C6C3E" w:rsidRPr="009C6C3E" w:rsidRDefault="0072250C" w:rsidP="00E3118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9" w:tgtFrame="_blank" w:history="1">
        <w:r w:rsidR="009C6C3E" w:rsidRPr="009C6C3E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琴心雪英</w:t>
        </w:r>
      </w:hyperlink>
    </w:p>
    <w:p w:rsidR="009C6C3E" w:rsidRPr="009C6C3E" w:rsidRDefault="009C6C3E" w:rsidP="00E3118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lastRenderedPageBreak/>
        <w:t>2017.08.17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清朝桐城派代表人物之一姚鼐</w:t>
      </w:r>
      <w:proofErr w:type="spellStart"/>
      <w:r w:rsidRPr="009C6C3E">
        <w:rPr>
          <w:rFonts w:ascii="宋体" w:eastAsia="宋体" w:hAnsi="宋体" w:cs="宋体"/>
          <w:kern w:val="0"/>
          <w:sz w:val="24"/>
          <w:szCs w:val="24"/>
        </w:rPr>
        <w:t>nài</w:t>
      </w:r>
      <w:proofErr w:type="spellEnd"/>
      <w:r w:rsidRPr="009C6C3E">
        <w:rPr>
          <w:rFonts w:ascii="宋体" w:eastAsia="宋体" w:hAnsi="宋体" w:cs="宋体"/>
          <w:kern w:val="0"/>
          <w:sz w:val="24"/>
          <w:szCs w:val="24"/>
        </w:rPr>
        <w:t>先生说：大抵学古文者，必先高声疾读，久之乃自悟。这话的意思就是说学古文，首先要高声快读，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读久了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就会悟。</w:t>
      </w:r>
    </w:p>
    <w:p w:rsidR="009C6C3E" w:rsidRPr="00B24EA8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两年前的暑假，陈琴先生来广州讲课，我占得先机，可以和先生一起共聚晚餐。就在饭桌上，先生第一次用歌诀乐读法给我们展示《岳阳楼记》。看着先生一边拍桌子打节奏，一边神采飞扬地诵读，我很受感染。</w:t>
      </w:r>
      <w:r w:rsidRPr="00B24EA8">
        <w:rPr>
          <w:rFonts w:ascii="宋体" w:eastAsia="宋体" w:hAnsi="宋体" w:cs="宋体"/>
          <w:kern w:val="0"/>
          <w:sz w:val="24"/>
          <w:szCs w:val="24"/>
          <w:u w:val="single"/>
        </w:rPr>
        <w:t>先生之神色就如曾国藩之言：读书烂熟后，我</w:t>
      </w:r>
      <w:proofErr w:type="gramStart"/>
      <w:r w:rsidRPr="00B24EA8">
        <w:rPr>
          <w:rFonts w:ascii="宋体" w:eastAsia="宋体" w:hAnsi="宋体" w:cs="宋体"/>
          <w:kern w:val="0"/>
          <w:sz w:val="24"/>
          <w:szCs w:val="24"/>
          <w:u w:val="single"/>
        </w:rPr>
        <w:t>之</w:t>
      </w:r>
      <w:proofErr w:type="gramEnd"/>
      <w:r w:rsidRPr="00B24EA8">
        <w:rPr>
          <w:rFonts w:ascii="宋体" w:eastAsia="宋体" w:hAnsi="宋体" w:cs="宋体"/>
          <w:kern w:val="0"/>
          <w:sz w:val="24"/>
          <w:szCs w:val="24"/>
          <w:u w:val="single"/>
        </w:rPr>
        <w:t>神气即古人之神气，合我喉吻者，便是与古人神气音节相似处，久之自然</w:t>
      </w:r>
      <w:proofErr w:type="gramStart"/>
      <w:r w:rsidRPr="00B24EA8">
        <w:rPr>
          <w:rFonts w:ascii="宋体" w:eastAsia="宋体" w:hAnsi="宋体" w:cs="宋体"/>
          <w:kern w:val="0"/>
          <w:sz w:val="24"/>
          <w:szCs w:val="24"/>
          <w:u w:val="single"/>
        </w:rPr>
        <w:t>铿锵发</w:t>
      </w:r>
      <w:proofErr w:type="gramEnd"/>
      <w:r w:rsidRPr="00B24EA8">
        <w:rPr>
          <w:rFonts w:ascii="宋体" w:eastAsia="宋体" w:hAnsi="宋体" w:cs="宋体"/>
          <w:kern w:val="0"/>
          <w:sz w:val="24"/>
          <w:szCs w:val="24"/>
          <w:u w:val="single"/>
        </w:rPr>
        <w:t>金石之声。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EA8">
        <w:rPr>
          <w:rFonts w:ascii="宋体" w:eastAsia="宋体" w:hAnsi="宋体" w:cs="宋体"/>
          <w:kern w:val="0"/>
          <w:sz w:val="24"/>
          <w:szCs w:val="24"/>
          <w:u w:val="single"/>
        </w:rPr>
        <w:t>就跟吟诵一样，第一次听，我就着迷了，原来诗词是可以像唱歌那样读的，艰深晦涩的古文也可以，只是前者叫吟诵，后者叫歌诀乐读法。如获珍宝般，我反复重听在饭桌</w:t>
      </w:r>
      <w:proofErr w:type="gramStart"/>
      <w:r w:rsidRPr="00B24EA8">
        <w:rPr>
          <w:rFonts w:ascii="宋体" w:eastAsia="宋体" w:hAnsi="宋体" w:cs="宋体"/>
          <w:kern w:val="0"/>
          <w:sz w:val="24"/>
          <w:szCs w:val="24"/>
          <w:u w:val="single"/>
        </w:rPr>
        <w:t>上先生</w:t>
      </w:r>
      <w:proofErr w:type="gramEnd"/>
      <w:r w:rsidRPr="00B24EA8">
        <w:rPr>
          <w:rFonts w:ascii="宋体" w:eastAsia="宋体" w:hAnsi="宋体" w:cs="宋体"/>
          <w:kern w:val="0"/>
          <w:sz w:val="24"/>
          <w:szCs w:val="24"/>
          <w:u w:val="single"/>
        </w:rPr>
        <w:t>即兴诵读《岳阳楼记》的录音。回到家后，找来《古文观止》，尝试着自己练习。</w:t>
      </w:r>
      <w:r w:rsidRPr="009C6C3E">
        <w:rPr>
          <w:rFonts w:ascii="宋体" w:eastAsia="宋体" w:hAnsi="宋体" w:cs="宋体"/>
          <w:kern w:val="0"/>
          <w:sz w:val="24"/>
          <w:szCs w:val="24"/>
        </w:rPr>
        <w:t>原先以为歌诀乐读法非常简单，只要理解对了，打上节奏就可以了。但是连续几次参加经典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素读培训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之后，才发现我所理解的歌诀乐读法，跟先生所倡导的有差距。这几天和几位志同道合的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同门宅在家里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，根据先生的录音，总结规律、技巧和方法，反复练习。或者还不成熟，但是，总算找到可以遵循的法则。以下规律根据同门薛幼萍老师整理的进行分享，此法已经初步得到陈琴先生的认可，未经许可，请勿转载。</w:t>
      </w:r>
    </w:p>
    <w:p w:rsidR="009C6C3E" w:rsidRPr="00A42F66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1.先正音，再明大意，可以翻译时，找出语法逻辑。首先注意虚字语气词，其次断句划节奏，然后配合气息打着节奏读。</w:t>
      </w:r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一般情况下，排比句，对偶句，</w:t>
      </w:r>
      <w:proofErr w:type="gramStart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四六</w:t>
      </w:r>
      <w:proofErr w:type="gramEnd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句节奏会快些，长句一般快读；总结句，叠字，短句则慢读。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2.气息很重要。一般情况下，如果前面连续几句一口气快读，接下来句子就要慢读。气息、句式与长短往往是快～慢～慢～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快这样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交替进行的，如打太极组合拳一般，吐出去要收回来。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但要注意，气息的停顿和换气有时并不完全契合文本的标点。如“北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冥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有鱼，其名为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鲲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。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鲲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之大，不知其几千里也；化而为鸟，其名为鹏。鹏之背，不知其几千里也。”前四句是一个气息，后四句是一个气息，跟标点并不完全一致。又如“适</w:t>
      </w:r>
      <w:r w:rsidRPr="009C6C3E">
        <w:rPr>
          <w:rFonts w:ascii="宋体" w:eastAsia="宋体" w:hAnsi="宋体" w:cs="宋体"/>
          <w:kern w:val="0"/>
          <w:sz w:val="24"/>
          <w:szCs w:val="24"/>
        </w:rPr>
        <w:lastRenderedPageBreak/>
        <w:t>千里者，三月聚粮。之二虫又何知”这是一句的气息，而“聚粮”后面是句号，但气息未完。这是属于特殊的处理办法。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3.古文一般的句式是长长～短短～长长交替铺排的，读的时候有快快～慢慢～快快的气息转换的。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4.如果是骈文，像《与朱元思书》，第二段与第三段都很多四字句的对偶句，那节奏可以有所变化，可以是××××，×××～×；也可以是×××～×，×××～×；还可以是×～×～×～×，×××～×……。六字句的可以是××××××，××××××；×～××××～×，×～××××～×；还可以是×××～×××，×××～×××，看具体的句式，动宾～并列～因果等结构。这样的话整篇文章不仅有快慢长短的变化，而且即使是同等句式也富于变化。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4.歌诀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体最大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的秘诀在于气息，就是读多了，你的气息自然会让你的节奏快慢长短交替，而且气息的节点刚好是和文句的节奏停顿～重音强调～语气虚词合拍的，当你发现气息不顺时那往往读得就有问题，快了不行，慢了不行，就要停下来调整。</w:t>
      </w:r>
    </w:p>
    <w:p w:rsidR="009C6C3E" w:rsidRPr="00A42F66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5.</w:t>
      </w:r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如果气息的节点和文句的节点契合得非常好，读书（即使是长篇巨著）就是一种非常舒服的享受，一点都不累。</w:t>
      </w:r>
      <w:r w:rsidRPr="009C6C3E">
        <w:rPr>
          <w:rFonts w:ascii="宋体" w:eastAsia="宋体" w:hAnsi="宋体" w:cs="宋体"/>
          <w:kern w:val="0"/>
          <w:sz w:val="24"/>
          <w:szCs w:val="24"/>
        </w:rPr>
        <w:t>陈老师向我们传授的经典名文，如《逍遥游》《大鹏赋》《岳阳楼记》《前赤壁赋》，</w:t>
      </w:r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就是她经过无数次验证和调整后最契合气息又吻合文意，还很好地贴合文章主题，作者情感，创作意图的节奏了。我们就是要无数次地熟读背诵体会其中老师无法言明的精妙之处。</w:t>
      </w:r>
    </w:p>
    <w:p w:rsidR="009C6C3E" w:rsidRPr="00A42F66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6.一般情况下，</w:t>
      </w:r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开头结尾的语气词～虚字～转折词都需要停顿慢读，甚至有些结论句的提示词如“故”等还需要重读，句子中间的连词或转折词“而”有时也需要慢读或重读。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经过几天的思考交流和反复讨论，我有豁然开朗的感觉。每天早早起床，关起书房门高</w:t>
      </w:r>
      <w:proofErr w:type="gramStart"/>
      <w:r w:rsidRPr="009C6C3E">
        <w:rPr>
          <w:rFonts w:ascii="宋体" w:eastAsia="宋体" w:hAnsi="宋体" w:cs="宋体"/>
          <w:kern w:val="0"/>
          <w:sz w:val="24"/>
          <w:szCs w:val="24"/>
        </w:rPr>
        <w:t>声乐读</w:t>
      </w:r>
      <w:proofErr w:type="gramEnd"/>
      <w:r w:rsidRPr="009C6C3E">
        <w:rPr>
          <w:rFonts w:ascii="宋体" w:eastAsia="宋体" w:hAnsi="宋体" w:cs="宋体"/>
          <w:kern w:val="0"/>
          <w:sz w:val="24"/>
          <w:szCs w:val="24"/>
        </w:rPr>
        <w:t>古文的时候，真的有酣畅淋漓的感觉，同时很感恩很感慨！每天就这样读啊读，《逍遥游》《大鹏赋》就背下来了。</w:t>
      </w:r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我以为：陈琴先生创造的歌诀乐读法是可以载入史册的，它神奇到读着读着，什么时候背熟了都不知道。</w:t>
      </w:r>
    </w:p>
    <w:p w:rsidR="009C6C3E" w:rsidRPr="00A42F66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lastRenderedPageBreak/>
        <w:t>人生最得意的事情是：有雅致的书房和堆积如山的好书，还有几位志同道合的书友。</w:t>
      </w:r>
    </w:p>
    <w:p w:rsidR="009C6C3E" w:rsidRPr="009C6C3E" w:rsidRDefault="009C6C3E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C3E">
        <w:rPr>
          <w:rFonts w:ascii="宋体" w:eastAsia="宋体" w:hAnsi="宋体" w:cs="宋体"/>
          <w:kern w:val="0"/>
          <w:sz w:val="24"/>
          <w:szCs w:val="24"/>
        </w:rPr>
        <w:t>如此，甚好！</w:t>
      </w:r>
    </w:p>
    <w:p w:rsidR="006D2ED3" w:rsidRDefault="006D2ED3" w:rsidP="00E3118A">
      <w:pPr>
        <w:pStyle w:val="1"/>
        <w:spacing w:line="360" w:lineRule="auto"/>
        <w:rPr>
          <w:kern w:val="0"/>
          <w:sz w:val="24"/>
          <w:szCs w:val="24"/>
        </w:rPr>
      </w:pPr>
    </w:p>
    <w:p w:rsidR="00CA2C4A" w:rsidRPr="00CA2C4A" w:rsidRDefault="00CA2C4A" w:rsidP="00E3118A">
      <w:pPr>
        <w:pStyle w:val="1"/>
        <w:spacing w:line="360" w:lineRule="auto"/>
      </w:pPr>
      <w:proofErr w:type="gramStart"/>
      <w:r w:rsidRPr="00CA2C4A">
        <w:t>依字行腔很</w:t>
      </w:r>
      <w:proofErr w:type="gramEnd"/>
      <w:r w:rsidRPr="00CA2C4A">
        <w:t>重要</w:t>
      </w:r>
    </w:p>
    <w:p w:rsidR="00CA2C4A" w:rsidRDefault="0072250C" w:rsidP="00E3118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" w:tgtFrame="_blank" w:history="1">
        <w:r w:rsidR="00CA2C4A" w:rsidRPr="00CA2C4A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琴心雪英</w:t>
        </w:r>
      </w:hyperlink>
      <w:r w:rsidR="00CA2C4A" w:rsidRPr="00CA2C4A">
        <w:rPr>
          <w:rFonts w:ascii="宋体" w:eastAsia="宋体" w:hAnsi="宋体" w:cs="宋体"/>
          <w:kern w:val="0"/>
          <w:sz w:val="24"/>
          <w:szCs w:val="24"/>
        </w:rPr>
        <w:t>2017.08.17</w:t>
      </w:r>
    </w:p>
    <w:p w:rsidR="00CA2C4A" w:rsidRPr="00CA2C4A" w:rsidRDefault="00CA2C4A" w:rsidP="00E3118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C4A">
        <w:rPr>
          <w:rFonts w:ascii="宋体" w:eastAsia="宋体" w:hAnsi="宋体" w:cs="宋体"/>
          <w:kern w:val="0"/>
          <w:sz w:val="24"/>
          <w:szCs w:val="24"/>
        </w:rPr>
        <w:t>自从2012年6月学习吟诵以来，我一直在用吟诵的方法来读诗词。</w:t>
      </w:r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对于吟诵的规则，比如讲究平</w:t>
      </w:r>
      <w:proofErr w:type="gramStart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长仄短入声</w:t>
      </w:r>
      <w:proofErr w:type="gramEnd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促，</w:t>
      </w:r>
      <w:proofErr w:type="gramStart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依字行腔</w:t>
      </w:r>
      <w:proofErr w:type="gramEnd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字读准，依</w:t>
      </w:r>
      <w:proofErr w:type="gramStart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义行调很重要</w:t>
      </w:r>
      <w:proofErr w:type="gramEnd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，</w:t>
      </w:r>
      <w:proofErr w:type="gramStart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韵字平仄</w:t>
      </w:r>
      <w:proofErr w:type="gramEnd"/>
      <w:r w:rsidRPr="00A42F66">
        <w:rPr>
          <w:rFonts w:ascii="宋体" w:eastAsia="宋体" w:hAnsi="宋体" w:cs="宋体"/>
          <w:kern w:val="0"/>
          <w:sz w:val="24"/>
          <w:szCs w:val="24"/>
          <w:u w:val="single"/>
        </w:rPr>
        <w:t>皆回缓等要求，我是严格遵守的</w:t>
      </w:r>
      <w:r w:rsidRPr="00CA2C4A">
        <w:rPr>
          <w:rFonts w:ascii="宋体" w:eastAsia="宋体" w:hAnsi="宋体" w:cs="宋体"/>
          <w:kern w:val="0"/>
          <w:sz w:val="24"/>
          <w:szCs w:val="24"/>
        </w:rPr>
        <w:t>。尤其在</w:t>
      </w:r>
      <w:proofErr w:type="gramStart"/>
      <w:r w:rsidRPr="00CA2C4A">
        <w:rPr>
          <w:rFonts w:ascii="宋体" w:eastAsia="宋体" w:hAnsi="宋体" w:cs="宋体"/>
          <w:kern w:val="0"/>
          <w:sz w:val="24"/>
          <w:szCs w:val="24"/>
        </w:rPr>
        <w:t>依字行腔</w:t>
      </w:r>
      <w:proofErr w:type="gramEnd"/>
      <w:r w:rsidRPr="00CA2C4A">
        <w:rPr>
          <w:rFonts w:ascii="宋体" w:eastAsia="宋体" w:hAnsi="宋体" w:cs="宋体"/>
          <w:kern w:val="0"/>
          <w:sz w:val="24"/>
          <w:szCs w:val="24"/>
        </w:rPr>
        <w:t>不倒字方面我认为我是苛求的。就像写诗的汪老师一样，她对文字非常敏感而且很苛求。</w:t>
      </w:r>
    </w:p>
    <w:p w:rsidR="00CA2C4A" w:rsidRPr="00CA2C4A" w:rsidRDefault="00CA2C4A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C4A">
        <w:rPr>
          <w:rFonts w:ascii="宋体" w:eastAsia="宋体" w:hAnsi="宋体" w:cs="宋体"/>
          <w:kern w:val="0"/>
          <w:sz w:val="24"/>
          <w:szCs w:val="24"/>
        </w:rPr>
        <w:t>多年的学习摸索以及实际操作，练就我非常敏感的听力，</w:t>
      </w:r>
      <w:proofErr w:type="gramStart"/>
      <w:r w:rsidRPr="00CA2C4A">
        <w:rPr>
          <w:rFonts w:ascii="宋体" w:eastAsia="宋体" w:hAnsi="宋体" w:cs="宋体"/>
          <w:kern w:val="0"/>
          <w:sz w:val="24"/>
          <w:szCs w:val="24"/>
        </w:rPr>
        <w:t>只需听</w:t>
      </w:r>
      <w:proofErr w:type="gramEnd"/>
      <w:r w:rsidRPr="00CA2C4A">
        <w:rPr>
          <w:rFonts w:ascii="宋体" w:eastAsia="宋体" w:hAnsi="宋体" w:cs="宋体"/>
          <w:kern w:val="0"/>
          <w:sz w:val="24"/>
          <w:szCs w:val="24"/>
        </w:rPr>
        <w:t>一遍我就能判断出调子是否好听，吟诵时是否有倒字。每次听到别人有倒字情况出现的时候，我就想逮住不放，可惜，除了我们工作室的学员之外，谁我也逮不住……不过，方言的调子转成普通话的时候，倒字是避免不了的，好吧，这个我理解。只是，很多人在创自己的吟诵调，努力推广的也是普通话吟诵，倒字情况却频繁出现。我就很纳闷：普通话发音</w:t>
      </w:r>
      <w:proofErr w:type="gramStart"/>
      <w:r w:rsidRPr="00CA2C4A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CA2C4A">
        <w:rPr>
          <w:rFonts w:ascii="宋体" w:eastAsia="宋体" w:hAnsi="宋体" w:cs="宋体"/>
          <w:kern w:val="0"/>
          <w:sz w:val="24"/>
          <w:szCs w:val="24"/>
        </w:rPr>
        <w:t>标准？不具备判断是否倒字的能力？又或者，</w:t>
      </w:r>
      <w:proofErr w:type="gramStart"/>
      <w:r w:rsidRPr="00CA2C4A">
        <w:rPr>
          <w:rFonts w:ascii="宋体" w:eastAsia="宋体" w:hAnsi="宋体" w:cs="宋体"/>
          <w:kern w:val="0"/>
          <w:sz w:val="24"/>
          <w:szCs w:val="24"/>
        </w:rPr>
        <w:t>依字行腔</w:t>
      </w:r>
      <w:proofErr w:type="gramEnd"/>
      <w:r w:rsidRPr="00CA2C4A">
        <w:rPr>
          <w:rFonts w:ascii="宋体" w:eastAsia="宋体" w:hAnsi="宋体" w:cs="宋体"/>
          <w:kern w:val="0"/>
          <w:sz w:val="24"/>
          <w:szCs w:val="24"/>
        </w:rPr>
        <w:t>不重要？如果是这样，</w:t>
      </w:r>
      <w:proofErr w:type="gramStart"/>
      <w:r w:rsidRPr="00CA2C4A">
        <w:rPr>
          <w:rFonts w:ascii="宋体" w:eastAsia="宋体" w:hAnsi="宋体" w:cs="宋体"/>
          <w:kern w:val="0"/>
          <w:sz w:val="24"/>
          <w:szCs w:val="24"/>
        </w:rPr>
        <w:t>那直接</w:t>
      </w:r>
      <w:proofErr w:type="gramEnd"/>
      <w:r w:rsidRPr="00CA2C4A">
        <w:rPr>
          <w:rFonts w:ascii="宋体" w:eastAsia="宋体" w:hAnsi="宋体" w:cs="宋体"/>
          <w:kern w:val="0"/>
          <w:sz w:val="24"/>
          <w:szCs w:val="24"/>
        </w:rPr>
        <w:t>唱歌得了，什么都不用讲究，张口就来。</w:t>
      </w:r>
    </w:p>
    <w:p w:rsidR="00CA2C4A" w:rsidRPr="00CA2C4A" w:rsidRDefault="00CA2C4A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C4A">
        <w:rPr>
          <w:rFonts w:ascii="宋体" w:eastAsia="宋体" w:hAnsi="宋体" w:cs="宋体"/>
          <w:kern w:val="0"/>
          <w:sz w:val="24"/>
          <w:szCs w:val="24"/>
        </w:rPr>
        <w:t>但，实际上唱歌要讲究的技巧和方法更多，不是么？怕就怕拿出来的既不是唱歌也不是吟诵。</w:t>
      </w:r>
      <w:r w:rsidRPr="00A42F66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要做到不倒字，做到</w:t>
      </w:r>
      <w:proofErr w:type="gramStart"/>
      <w:r w:rsidRPr="00A42F66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依字行腔</w:t>
      </w:r>
      <w:proofErr w:type="gramEnd"/>
      <w:r w:rsidRPr="00A42F66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，我觉得这个是很容易做到的，只要你想做，一声就读一声，二声就读二声，三声就读三声，四声就读四声，平声不要吟成仄声，仄声不要吟成平声，入声字吟出促，急促，短促的感觉就好。其实，不倒字也是可以吟出很好听的诗词调子来。</w:t>
      </w:r>
    </w:p>
    <w:p w:rsidR="00CA2C4A" w:rsidRPr="00CA2C4A" w:rsidRDefault="00CA2C4A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2F66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调子可以变化，旋律可以很好听，但是声调是万万不可以变的</w:t>
      </w:r>
      <w:r w:rsidRPr="00CA2C4A">
        <w:rPr>
          <w:rFonts w:ascii="宋体" w:eastAsia="宋体" w:hAnsi="宋体" w:cs="宋体"/>
          <w:kern w:val="0"/>
          <w:sz w:val="24"/>
          <w:szCs w:val="24"/>
        </w:rPr>
        <w:t>，当你把一声字吟成二声字，三声字或者四声字的时候，对不起，我要逮住你了！我不允许你</w:t>
      </w:r>
      <w:r w:rsidRPr="00A42F66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把“无</w:t>
      </w:r>
      <w:r w:rsidRPr="00A42F66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lastRenderedPageBreak/>
        <w:t>衣”吟成“巫医”，“矛戟”吟成“猫鸡”，“蒹葭”吟成“贱价”</w:t>
      </w:r>
      <w:r w:rsidRPr="00CA2C4A">
        <w:rPr>
          <w:rFonts w:ascii="宋体" w:eastAsia="宋体" w:hAnsi="宋体" w:cs="宋体"/>
          <w:kern w:val="0"/>
          <w:sz w:val="24"/>
          <w:szCs w:val="24"/>
        </w:rPr>
        <w:t>，如果你执意要这么做，那好吧，我投降，毕竟，你也在为推广吟诵出力。</w:t>
      </w:r>
    </w:p>
    <w:p w:rsidR="00CA2C4A" w:rsidRPr="00CA2C4A" w:rsidRDefault="00CA2C4A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2C4A">
        <w:rPr>
          <w:rFonts w:ascii="宋体" w:eastAsia="宋体" w:hAnsi="宋体" w:cs="宋体"/>
          <w:kern w:val="0"/>
          <w:sz w:val="24"/>
          <w:szCs w:val="24"/>
        </w:rPr>
        <w:t>两年前参加</w:t>
      </w:r>
      <w:proofErr w:type="gramStart"/>
      <w:r w:rsidRPr="00CA2C4A">
        <w:rPr>
          <w:rFonts w:ascii="宋体" w:eastAsia="宋体" w:hAnsi="宋体" w:cs="宋体"/>
          <w:kern w:val="0"/>
          <w:sz w:val="24"/>
          <w:szCs w:val="24"/>
        </w:rPr>
        <w:t>微课制作</w:t>
      </w:r>
      <w:proofErr w:type="gramEnd"/>
      <w:r w:rsidRPr="00CA2C4A">
        <w:rPr>
          <w:rFonts w:ascii="宋体" w:eastAsia="宋体" w:hAnsi="宋体" w:cs="宋体"/>
          <w:kern w:val="0"/>
          <w:sz w:val="24"/>
          <w:szCs w:val="24"/>
        </w:rPr>
        <w:t>比赛，我所选的主题就是关于吟诵的。专家给我的评价是：你所讲的规律我都懂，非常明白直接，但是，你在实践的时候，却没有完全遵守</w:t>
      </w:r>
      <w:proofErr w:type="gramStart"/>
      <w:r w:rsidRPr="00CA2C4A">
        <w:rPr>
          <w:rFonts w:ascii="宋体" w:eastAsia="宋体" w:hAnsi="宋体" w:cs="宋体"/>
          <w:kern w:val="0"/>
          <w:sz w:val="24"/>
          <w:szCs w:val="24"/>
        </w:rPr>
        <w:t>依字行腔</w:t>
      </w:r>
      <w:proofErr w:type="gramEnd"/>
      <w:r w:rsidRPr="00CA2C4A">
        <w:rPr>
          <w:rFonts w:ascii="宋体" w:eastAsia="宋体" w:hAnsi="宋体" w:cs="宋体"/>
          <w:kern w:val="0"/>
          <w:sz w:val="24"/>
          <w:szCs w:val="24"/>
        </w:rPr>
        <w:t>的规则，这会让人费解质疑。好吧，我回去修改，把所有的有发生变声调的地方一个一个揪出来调整，反复琢磨，再重新录制，然后提交参赛，最后就获奖了。</w:t>
      </w:r>
    </w:p>
    <w:p w:rsidR="00CA2C4A" w:rsidRPr="00CA2C4A" w:rsidRDefault="00CA2C4A" w:rsidP="00E3118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CA2C4A">
        <w:rPr>
          <w:rFonts w:ascii="宋体" w:eastAsia="宋体" w:hAnsi="宋体" w:cs="宋体"/>
          <w:kern w:val="0"/>
          <w:sz w:val="24"/>
          <w:szCs w:val="24"/>
        </w:rPr>
        <w:t>依字行腔</w:t>
      </w:r>
      <w:proofErr w:type="gramEnd"/>
      <w:r w:rsidRPr="00CA2C4A">
        <w:rPr>
          <w:rFonts w:ascii="宋体" w:eastAsia="宋体" w:hAnsi="宋体" w:cs="宋体"/>
          <w:kern w:val="0"/>
          <w:sz w:val="24"/>
          <w:szCs w:val="24"/>
        </w:rPr>
        <w:t>有多重要，我告诉你，很重要。很重要的问题你都不去做，那我没辙了。</w:t>
      </w:r>
    </w:p>
    <w:p w:rsidR="009C6C3E" w:rsidRPr="00AB407D" w:rsidRDefault="00CA2C4A" w:rsidP="00AB407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AB407D">
        <w:rPr>
          <w:rFonts w:ascii="宋体" w:eastAsia="宋体" w:hAnsi="宋体" w:cs="宋体"/>
          <w:kern w:val="0"/>
          <w:sz w:val="24"/>
          <w:szCs w:val="24"/>
          <w:highlight w:val="yellow"/>
          <w:u w:val="single"/>
        </w:rPr>
        <w:t>请让旋律去迁就文字，不要让文字迁去就旋律。</w:t>
      </w:r>
    </w:p>
    <w:sectPr w:rsidR="009C6C3E" w:rsidRPr="00AB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0C" w:rsidRDefault="0072250C" w:rsidP="00322061">
      <w:r>
        <w:separator/>
      </w:r>
    </w:p>
  </w:endnote>
  <w:endnote w:type="continuationSeparator" w:id="0">
    <w:p w:rsidR="0072250C" w:rsidRDefault="0072250C" w:rsidP="0032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0C" w:rsidRDefault="0072250C" w:rsidP="00322061">
      <w:r>
        <w:separator/>
      </w:r>
    </w:p>
  </w:footnote>
  <w:footnote w:type="continuationSeparator" w:id="0">
    <w:p w:rsidR="0072250C" w:rsidRDefault="0072250C" w:rsidP="0032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8E"/>
    <w:rsid w:val="000031E5"/>
    <w:rsid w:val="0001305F"/>
    <w:rsid w:val="00024731"/>
    <w:rsid w:val="00027E53"/>
    <w:rsid w:val="00030975"/>
    <w:rsid w:val="00035D81"/>
    <w:rsid w:val="00046317"/>
    <w:rsid w:val="000646C1"/>
    <w:rsid w:val="00085660"/>
    <w:rsid w:val="000C24DD"/>
    <w:rsid w:val="000D3664"/>
    <w:rsid w:val="000D546C"/>
    <w:rsid w:val="000D6206"/>
    <w:rsid w:val="000D7E09"/>
    <w:rsid w:val="000E2B20"/>
    <w:rsid w:val="000E3562"/>
    <w:rsid w:val="00113C4E"/>
    <w:rsid w:val="0012742E"/>
    <w:rsid w:val="0014150E"/>
    <w:rsid w:val="001732A4"/>
    <w:rsid w:val="001838A5"/>
    <w:rsid w:val="00186FA1"/>
    <w:rsid w:val="00192ED9"/>
    <w:rsid w:val="00193BE9"/>
    <w:rsid w:val="001A7C08"/>
    <w:rsid w:val="001C7002"/>
    <w:rsid w:val="001D2047"/>
    <w:rsid w:val="001D3457"/>
    <w:rsid w:val="001E03CD"/>
    <w:rsid w:val="002607FE"/>
    <w:rsid w:val="002722C8"/>
    <w:rsid w:val="00286F23"/>
    <w:rsid w:val="00292629"/>
    <w:rsid w:val="00294CFE"/>
    <w:rsid w:val="002A198B"/>
    <w:rsid w:val="002C21DC"/>
    <w:rsid w:val="002C37AB"/>
    <w:rsid w:val="002D2E6B"/>
    <w:rsid w:val="002F0ECF"/>
    <w:rsid w:val="002F531C"/>
    <w:rsid w:val="0030716C"/>
    <w:rsid w:val="003072EF"/>
    <w:rsid w:val="003106B1"/>
    <w:rsid w:val="00315679"/>
    <w:rsid w:val="00322061"/>
    <w:rsid w:val="00325625"/>
    <w:rsid w:val="00330495"/>
    <w:rsid w:val="00350B2D"/>
    <w:rsid w:val="00360197"/>
    <w:rsid w:val="003605DD"/>
    <w:rsid w:val="00373610"/>
    <w:rsid w:val="003742BE"/>
    <w:rsid w:val="00381C62"/>
    <w:rsid w:val="0038677A"/>
    <w:rsid w:val="003B060D"/>
    <w:rsid w:val="003B3675"/>
    <w:rsid w:val="003B4B9F"/>
    <w:rsid w:val="003D405B"/>
    <w:rsid w:val="003E295B"/>
    <w:rsid w:val="003E51A0"/>
    <w:rsid w:val="003F0BD2"/>
    <w:rsid w:val="00415B2C"/>
    <w:rsid w:val="00415E61"/>
    <w:rsid w:val="004334E2"/>
    <w:rsid w:val="004364FE"/>
    <w:rsid w:val="00441EFD"/>
    <w:rsid w:val="004421BD"/>
    <w:rsid w:val="0044233E"/>
    <w:rsid w:val="00446777"/>
    <w:rsid w:val="00447568"/>
    <w:rsid w:val="004504EC"/>
    <w:rsid w:val="00453CFE"/>
    <w:rsid w:val="004560BD"/>
    <w:rsid w:val="00457584"/>
    <w:rsid w:val="004712EC"/>
    <w:rsid w:val="00472654"/>
    <w:rsid w:val="00477991"/>
    <w:rsid w:val="00486819"/>
    <w:rsid w:val="0049457F"/>
    <w:rsid w:val="004A65B0"/>
    <w:rsid w:val="004C05E7"/>
    <w:rsid w:val="004E584E"/>
    <w:rsid w:val="004E5909"/>
    <w:rsid w:val="004F59E1"/>
    <w:rsid w:val="004F7116"/>
    <w:rsid w:val="004F7C62"/>
    <w:rsid w:val="00513B22"/>
    <w:rsid w:val="005218C1"/>
    <w:rsid w:val="005261C8"/>
    <w:rsid w:val="00527229"/>
    <w:rsid w:val="00534725"/>
    <w:rsid w:val="0053730E"/>
    <w:rsid w:val="005425E8"/>
    <w:rsid w:val="00542BA8"/>
    <w:rsid w:val="0054395B"/>
    <w:rsid w:val="005445E7"/>
    <w:rsid w:val="00546F70"/>
    <w:rsid w:val="00573180"/>
    <w:rsid w:val="00576F48"/>
    <w:rsid w:val="00585F6F"/>
    <w:rsid w:val="00596BA4"/>
    <w:rsid w:val="005A2F6F"/>
    <w:rsid w:val="005A72FE"/>
    <w:rsid w:val="005B2556"/>
    <w:rsid w:val="005D5932"/>
    <w:rsid w:val="005E0333"/>
    <w:rsid w:val="005E63E6"/>
    <w:rsid w:val="005F1835"/>
    <w:rsid w:val="00601F73"/>
    <w:rsid w:val="00602731"/>
    <w:rsid w:val="006044C0"/>
    <w:rsid w:val="006236C0"/>
    <w:rsid w:val="00644A0E"/>
    <w:rsid w:val="006450B2"/>
    <w:rsid w:val="006609B2"/>
    <w:rsid w:val="00667359"/>
    <w:rsid w:val="00677B5A"/>
    <w:rsid w:val="00681355"/>
    <w:rsid w:val="00682555"/>
    <w:rsid w:val="00683524"/>
    <w:rsid w:val="00694DDA"/>
    <w:rsid w:val="006A3C6D"/>
    <w:rsid w:val="006A3D83"/>
    <w:rsid w:val="006A43F0"/>
    <w:rsid w:val="006B1921"/>
    <w:rsid w:val="006C76FC"/>
    <w:rsid w:val="006C7A90"/>
    <w:rsid w:val="006D2ED3"/>
    <w:rsid w:val="006D7196"/>
    <w:rsid w:val="006F30D1"/>
    <w:rsid w:val="006F4E56"/>
    <w:rsid w:val="00712038"/>
    <w:rsid w:val="00714DCB"/>
    <w:rsid w:val="0071523E"/>
    <w:rsid w:val="00717599"/>
    <w:rsid w:val="0072250C"/>
    <w:rsid w:val="00745929"/>
    <w:rsid w:val="007628C4"/>
    <w:rsid w:val="00766303"/>
    <w:rsid w:val="00766D0E"/>
    <w:rsid w:val="007702B9"/>
    <w:rsid w:val="00772E8D"/>
    <w:rsid w:val="00775C5E"/>
    <w:rsid w:val="00780D36"/>
    <w:rsid w:val="00786200"/>
    <w:rsid w:val="00794800"/>
    <w:rsid w:val="00796B94"/>
    <w:rsid w:val="007979D7"/>
    <w:rsid w:val="007A65C8"/>
    <w:rsid w:val="007B10EB"/>
    <w:rsid w:val="007B170A"/>
    <w:rsid w:val="007B1C04"/>
    <w:rsid w:val="007B3847"/>
    <w:rsid w:val="007B491C"/>
    <w:rsid w:val="007D6F65"/>
    <w:rsid w:val="007E5686"/>
    <w:rsid w:val="007F188B"/>
    <w:rsid w:val="007F1A66"/>
    <w:rsid w:val="007F45DA"/>
    <w:rsid w:val="00803FC0"/>
    <w:rsid w:val="0080469C"/>
    <w:rsid w:val="0081063B"/>
    <w:rsid w:val="00835985"/>
    <w:rsid w:val="008377CC"/>
    <w:rsid w:val="00837869"/>
    <w:rsid w:val="00841887"/>
    <w:rsid w:val="008430D1"/>
    <w:rsid w:val="00853A41"/>
    <w:rsid w:val="00861858"/>
    <w:rsid w:val="008626CC"/>
    <w:rsid w:val="00867EF2"/>
    <w:rsid w:val="00893E3F"/>
    <w:rsid w:val="0089556E"/>
    <w:rsid w:val="008B42CF"/>
    <w:rsid w:val="008B65FA"/>
    <w:rsid w:val="008C1077"/>
    <w:rsid w:val="008C348E"/>
    <w:rsid w:val="008C6F35"/>
    <w:rsid w:val="008D1F34"/>
    <w:rsid w:val="008D407B"/>
    <w:rsid w:val="00901329"/>
    <w:rsid w:val="0090224C"/>
    <w:rsid w:val="00902778"/>
    <w:rsid w:val="00917DA9"/>
    <w:rsid w:val="00932899"/>
    <w:rsid w:val="009440C6"/>
    <w:rsid w:val="009462E5"/>
    <w:rsid w:val="009556AC"/>
    <w:rsid w:val="0096543F"/>
    <w:rsid w:val="0098193C"/>
    <w:rsid w:val="00991A09"/>
    <w:rsid w:val="009935E1"/>
    <w:rsid w:val="00994257"/>
    <w:rsid w:val="00995027"/>
    <w:rsid w:val="00996DC1"/>
    <w:rsid w:val="00997058"/>
    <w:rsid w:val="009A2E66"/>
    <w:rsid w:val="009C6C3E"/>
    <w:rsid w:val="009C7923"/>
    <w:rsid w:val="009D5BCC"/>
    <w:rsid w:val="009E51F8"/>
    <w:rsid w:val="009E7513"/>
    <w:rsid w:val="009F3944"/>
    <w:rsid w:val="00A154E4"/>
    <w:rsid w:val="00A31E6D"/>
    <w:rsid w:val="00A3749C"/>
    <w:rsid w:val="00A40548"/>
    <w:rsid w:val="00A42F66"/>
    <w:rsid w:val="00A57E30"/>
    <w:rsid w:val="00A65A63"/>
    <w:rsid w:val="00A8340D"/>
    <w:rsid w:val="00A92144"/>
    <w:rsid w:val="00A9396F"/>
    <w:rsid w:val="00AA276D"/>
    <w:rsid w:val="00AB407D"/>
    <w:rsid w:val="00AB7E35"/>
    <w:rsid w:val="00AC28E4"/>
    <w:rsid w:val="00AC7B03"/>
    <w:rsid w:val="00AF0E04"/>
    <w:rsid w:val="00AF7189"/>
    <w:rsid w:val="00B05C5E"/>
    <w:rsid w:val="00B138C3"/>
    <w:rsid w:val="00B247B0"/>
    <w:rsid w:val="00B24EA8"/>
    <w:rsid w:val="00B3489F"/>
    <w:rsid w:val="00B4714C"/>
    <w:rsid w:val="00B63CB8"/>
    <w:rsid w:val="00B7357B"/>
    <w:rsid w:val="00B81751"/>
    <w:rsid w:val="00B97D1F"/>
    <w:rsid w:val="00BA4F09"/>
    <w:rsid w:val="00BB1873"/>
    <w:rsid w:val="00BC4A88"/>
    <w:rsid w:val="00BD1EE1"/>
    <w:rsid w:val="00BE53F5"/>
    <w:rsid w:val="00C23A70"/>
    <w:rsid w:val="00C273A1"/>
    <w:rsid w:val="00C3460E"/>
    <w:rsid w:val="00C4028E"/>
    <w:rsid w:val="00C44EA8"/>
    <w:rsid w:val="00C54F95"/>
    <w:rsid w:val="00C677A9"/>
    <w:rsid w:val="00C91ACE"/>
    <w:rsid w:val="00C93E55"/>
    <w:rsid w:val="00C97896"/>
    <w:rsid w:val="00CA2C4A"/>
    <w:rsid w:val="00CA4D33"/>
    <w:rsid w:val="00CB56A1"/>
    <w:rsid w:val="00CC0FFB"/>
    <w:rsid w:val="00CC5B23"/>
    <w:rsid w:val="00CE0B17"/>
    <w:rsid w:val="00CE3E17"/>
    <w:rsid w:val="00CF0A50"/>
    <w:rsid w:val="00D02A11"/>
    <w:rsid w:val="00D134D5"/>
    <w:rsid w:val="00D15DA2"/>
    <w:rsid w:val="00D25229"/>
    <w:rsid w:val="00D268ED"/>
    <w:rsid w:val="00D61C19"/>
    <w:rsid w:val="00D66B42"/>
    <w:rsid w:val="00D75212"/>
    <w:rsid w:val="00DC0174"/>
    <w:rsid w:val="00DC0D17"/>
    <w:rsid w:val="00DD1FC2"/>
    <w:rsid w:val="00DE5A36"/>
    <w:rsid w:val="00DE6BA0"/>
    <w:rsid w:val="00DF0917"/>
    <w:rsid w:val="00DF354C"/>
    <w:rsid w:val="00E3027E"/>
    <w:rsid w:val="00E302C2"/>
    <w:rsid w:val="00E3118A"/>
    <w:rsid w:val="00E36D3A"/>
    <w:rsid w:val="00E509C3"/>
    <w:rsid w:val="00E53C42"/>
    <w:rsid w:val="00E621EA"/>
    <w:rsid w:val="00E63B30"/>
    <w:rsid w:val="00E663C4"/>
    <w:rsid w:val="00E67970"/>
    <w:rsid w:val="00EC7E11"/>
    <w:rsid w:val="00ED5E99"/>
    <w:rsid w:val="00EE32F4"/>
    <w:rsid w:val="00F02ACC"/>
    <w:rsid w:val="00F02F03"/>
    <w:rsid w:val="00F0473D"/>
    <w:rsid w:val="00F10BB8"/>
    <w:rsid w:val="00F1270C"/>
    <w:rsid w:val="00F13794"/>
    <w:rsid w:val="00F23D50"/>
    <w:rsid w:val="00F26CA9"/>
    <w:rsid w:val="00F31C15"/>
    <w:rsid w:val="00F5234E"/>
    <w:rsid w:val="00F5375B"/>
    <w:rsid w:val="00F635D1"/>
    <w:rsid w:val="00F70865"/>
    <w:rsid w:val="00F74D58"/>
    <w:rsid w:val="00F75A2B"/>
    <w:rsid w:val="00F768A5"/>
    <w:rsid w:val="00F77BA6"/>
    <w:rsid w:val="00F96F3B"/>
    <w:rsid w:val="00FC278C"/>
    <w:rsid w:val="00FC30AE"/>
    <w:rsid w:val="00FC48B9"/>
    <w:rsid w:val="00FC5252"/>
    <w:rsid w:val="00FD1ADB"/>
    <w:rsid w:val="00FD2B27"/>
    <w:rsid w:val="00FD4B31"/>
    <w:rsid w:val="00FE2C79"/>
    <w:rsid w:val="00FE5B99"/>
    <w:rsid w:val="00FF2758"/>
    <w:rsid w:val="00FF2A3C"/>
    <w:rsid w:val="00FF36C2"/>
    <w:rsid w:val="00FF69E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02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028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xyr8x">
    <w:name w:val="fxyr8x"/>
    <w:basedOn w:val="a0"/>
    <w:rsid w:val="00C4028E"/>
  </w:style>
  <w:style w:type="character" w:styleId="a3">
    <w:name w:val="Hyperlink"/>
    <w:basedOn w:val="a0"/>
    <w:uiPriority w:val="99"/>
    <w:semiHidden/>
    <w:unhideWhenUsed/>
    <w:rsid w:val="00C4028E"/>
    <w:rPr>
      <w:color w:val="0000FF"/>
      <w:u w:val="single"/>
    </w:rPr>
  </w:style>
  <w:style w:type="character" w:customStyle="1" w:styleId="3tcvn5">
    <w:name w:val="_3tcvn5"/>
    <w:basedOn w:val="a0"/>
    <w:rsid w:val="00C4028E"/>
  </w:style>
  <w:style w:type="paragraph" w:styleId="a4">
    <w:name w:val="Normal (Web)"/>
    <w:basedOn w:val="a"/>
    <w:uiPriority w:val="99"/>
    <w:semiHidden/>
    <w:unhideWhenUsed/>
    <w:rsid w:val="00C40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C6C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6C3E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CA2C4A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A2C4A"/>
  </w:style>
  <w:style w:type="paragraph" w:styleId="a7">
    <w:name w:val="header"/>
    <w:basedOn w:val="a"/>
    <w:link w:val="Char1"/>
    <w:uiPriority w:val="99"/>
    <w:unhideWhenUsed/>
    <w:rsid w:val="0032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2206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2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22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02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028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xyr8x">
    <w:name w:val="fxyr8x"/>
    <w:basedOn w:val="a0"/>
    <w:rsid w:val="00C4028E"/>
  </w:style>
  <w:style w:type="character" w:styleId="a3">
    <w:name w:val="Hyperlink"/>
    <w:basedOn w:val="a0"/>
    <w:uiPriority w:val="99"/>
    <w:semiHidden/>
    <w:unhideWhenUsed/>
    <w:rsid w:val="00C4028E"/>
    <w:rPr>
      <w:color w:val="0000FF"/>
      <w:u w:val="single"/>
    </w:rPr>
  </w:style>
  <w:style w:type="character" w:customStyle="1" w:styleId="3tcvn5">
    <w:name w:val="_3tcvn5"/>
    <w:basedOn w:val="a0"/>
    <w:rsid w:val="00C4028E"/>
  </w:style>
  <w:style w:type="paragraph" w:styleId="a4">
    <w:name w:val="Normal (Web)"/>
    <w:basedOn w:val="a"/>
    <w:uiPriority w:val="99"/>
    <w:semiHidden/>
    <w:unhideWhenUsed/>
    <w:rsid w:val="00C40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C6C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6C3E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CA2C4A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CA2C4A"/>
  </w:style>
  <w:style w:type="paragraph" w:styleId="a7">
    <w:name w:val="header"/>
    <w:basedOn w:val="a"/>
    <w:link w:val="Char1"/>
    <w:uiPriority w:val="99"/>
    <w:unhideWhenUsed/>
    <w:rsid w:val="0032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2206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2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22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67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3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ianshu.com/u/89d74ccf21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anshu.com/u/89d74ccf219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22</cp:revision>
  <dcterms:created xsi:type="dcterms:W3CDTF">2020-09-17T14:01:00Z</dcterms:created>
  <dcterms:modified xsi:type="dcterms:W3CDTF">2020-09-23T21:58:00Z</dcterms:modified>
</cp:coreProperties>
</file>